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7" w:rsidRDefault="00B725C7" w:rsidP="002C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</w:p>
    <w:p w:rsidR="00B725C7" w:rsidRDefault="00B725C7" w:rsidP="00B725C7">
      <w:pPr>
        <w:pStyle w:val="3"/>
        <w:jc w:val="lef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B725C7" w:rsidRDefault="00B725C7" w:rsidP="00B725C7">
      <w:pPr>
        <w:pStyle w:val="3"/>
        <w:jc w:val="center"/>
        <w:outlineLvl w:val="0"/>
        <w:rPr>
          <w:rFonts w:ascii="Arial Narrow" w:hAnsi="Arial Narrow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Открытый </w:t>
      </w:r>
      <w:r w:rsidRPr="004237C4">
        <w:rPr>
          <w:rFonts w:ascii="Times New Roman" w:hAnsi="Times New Roman"/>
          <w:sz w:val="28"/>
          <w:szCs w:val="28"/>
          <w:lang w:val="ru-RU"/>
        </w:rPr>
        <w:t xml:space="preserve">Региональный чемпионат </w:t>
      </w:r>
      <w:r>
        <w:rPr>
          <w:rFonts w:ascii="Times New Roman" w:hAnsi="Times New Roman"/>
          <w:sz w:val="28"/>
          <w:szCs w:val="28"/>
          <w:lang w:val="ru-RU"/>
        </w:rPr>
        <w:t>Алтайского края</w:t>
      </w:r>
      <w:r>
        <w:rPr>
          <w:rFonts w:ascii="Times New Roman" w:hAnsi="Times New Roman"/>
          <w:sz w:val="28"/>
          <w:szCs w:val="28"/>
          <w:lang w:val="ru-RU"/>
        </w:rPr>
        <w:br/>
        <w:t>«Молодые профессионалы» (</w:t>
      </w:r>
      <w:proofErr w:type="spellStart"/>
      <w:r w:rsidRPr="004237C4"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4237C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 w:rsidRPr="005F1D68">
        <w:rPr>
          <w:rFonts w:ascii="Times New Roman" w:hAnsi="Times New Roman"/>
          <w:sz w:val="28"/>
          <w:szCs w:val="28"/>
          <w:lang w:val="ru-RU"/>
        </w:rPr>
        <w:t>) -2020</w:t>
      </w:r>
      <w:r w:rsidRPr="004237C4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30 ноября - 04 декабря 2020</w:t>
      </w:r>
      <w:r w:rsidRPr="004237C4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5566D1" w:rsidRPr="00516F66" w:rsidRDefault="005566D1" w:rsidP="00516F66">
      <w:pPr>
        <w:pStyle w:val="a5"/>
        <w:jc w:val="right"/>
        <w:rPr>
          <w:b/>
          <w:bCs/>
          <w:sz w:val="22"/>
          <w:szCs w:val="24"/>
          <w:lang w:eastAsia="en-GB"/>
        </w:rPr>
        <w:sectPr w:rsidR="005566D1" w:rsidRPr="00516F66" w:rsidSect="006A6154">
          <w:pgSz w:w="11906" w:h="16838"/>
          <w:pgMar w:top="284" w:right="140" w:bottom="142" w:left="284" w:header="708" w:footer="708" w:gutter="0"/>
          <w:cols w:space="708"/>
          <w:docGrid w:linePitch="360"/>
        </w:sectPr>
      </w:pPr>
    </w:p>
    <w:p w:rsidR="002C70BF" w:rsidRPr="00A76953" w:rsidRDefault="002C70BF" w:rsidP="002C70BF">
      <w:pPr>
        <w:pStyle w:val="a5"/>
        <w:rPr>
          <w:rFonts w:ascii="MetaPlusLF" w:hAnsi="MetaPlusLF" w:cs="Arial"/>
          <w:b/>
          <w:bCs/>
          <w:lang w:eastAsia="en-GB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1100"/>
        <w:gridCol w:w="1984"/>
        <w:gridCol w:w="8081"/>
      </w:tblGrid>
      <w:tr w:rsidR="002C70BF" w:rsidRPr="00673828" w:rsidTr="00A744F8">
        <w:tc>
          <w:tcPr>
            <w:tcW w:w="1100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День</w:t>
            </w: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Описание</w:t>
            </w:r>
          </w:p>
        </w:tc>
      </w:tr>
      <w:tr w:rsidR="002C70BF" w:rsidRPr="00673828" w:rsidTr="00A744F8">
        <w:tc>
          <w:tcPr>
            <w:tcW w:w="1100" w:type="dxa"/>
            <w:vMerge w:val="restart"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-2</w:t>
            </w:r>
          </w:p>
        </w:tc>
        <w:tc>
          <w:tcPr>
            <w:tcW w:w="10065" w:type="dxa"/>
            <w:gridSpan w:val="2"/>
          </w:tcPr>
          <w:p w:rsidR="002C70BF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proofErr w:type="spellStart"/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Воскреснье</w:t>
            </w:r>
            <w:proofErr w:type="spellEnd"/>
            <w:r w:rsidR="004E75DD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, 2</w:t>
            </w: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9</w:t>
            </w:r>
            <w:r w:rsidR="002C70BF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 xml:space="preserve"> ноября, с 09:00 до 16</w:t>
            </w:r>
            <w:r w:rsidR="00456C90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:15</w:t>
            </w:r>
          </w:p>
        </w:tc>
      </w:tr>
      <w:tr w:rsidR="002C70BF" w:rsidRPr="00673828" w:rsidTr="00A744F8">
        <w:trPr>
          <w:trHeight w:val="299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09:00 до 12:00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Заезд экспертов и участников соревнований</w:t>
            </w:r>
          </w:p>
        </w:tc>
      </w:tr>
      <w:tr w:rsidR="002C70BF" w:rsidRPr="00673828" w:rsidTr="00A744F8">
        <w:trPr>
          <w:trHeight w:val="299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10:00 до 11:00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Завершение монтажа застройки. Приемка участка застройки</w:t>
            </w: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</w:t>
            </w:r>
            <w:proofErr w:type="gramEnd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л. экспертом.</w:t>
            </w:r>
          </w:p>
        </w:tc>
      </w:tr>
      <w:tr w:rsidR="002C70BF" w:rsidRPr="00673828" w:rsidTr="005566D1">
        <w:trPr>
          <w:trHeight w:val="513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13:00 до 13:45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Прибытие экспертов  на площадку,  проверка</w:t>
            </w:r>
            <w:r w:rsidR="004E75DD"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паспортов экспертов удостоверяющих личность с заявочными листами. Регистрация экспертов.</w:t>
            </w:r>
          </w:p>
        </w:tc>
      </w:tr>
      <w:tr w:rsidR="002C70BF" w:rsidRPr="00673828" w:rsidTr="00A744F8">
        <w:trPr>
          <w:trHeight w:val="299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13:45 до 16:15</w:t>
            </w:r>
          </w:p>
        </w:tc>
        <w:tc>
          <w:tcPr>
            <w:tcW w:w="8081" w:type="dxa"/>
            <w:vMerge w:val="restart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Обсуждение правил чемпионата</w:t>
            </w:r>
          </w:p>
          <w:p w:rsidR="002C70BF" w:rsidRPr="00673828" w:rsidRDefault="002C70BF" w:rsidP="00673828">
            <w:pPr>
              <w:jc w:val="both"/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 xml:space="preserve">Оформление информационного стенда </w:t>
            </w:r>
          </w:p>
          <w:p w:rsidR="002C70BF" w:rsidRPr="00673828" w:rsidRDefault="002C70BF" w:rsidP="00673828">
            <w:pPr>
              <w:jc w:val="both"/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 xml:space="preserve">(SMP, ТО, ИЛ, ОКЗ (чертежи) план застройки, ОТ и ТБ и Регламент). </w:t>
            </w:r>
          </w:p>
          <w:p w:rsidR="002C70BF" w:rsidRPr="00673828" w:rsidRDefault="002C70BF" w:rsidP="0067382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73828">
              <w:rPr>
                <w:rFonts w:ascii="Times New Roman" w:hAnsi="Times New Roman"/>
              </w:rPr>
              <w:t>Распределение ролей и инструктаж экспертов по ОТ и ТБ.</w:t>
            </w:r>
            <w:proofErr w:type="gramEnd"/>
          </w:p>
          <w:p w:rsidR="002C70BF" w:rsidRPr="00673828" w:rsidRDefault="002C70BF" w:rsidP="00673828">
            <w:pPr>
              <w:jc w:val="both"/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 xml:space="preserve">Ознакомление экспертов с </w:t>
            </w:r>
            <w:proofErr w:type="gramStart"/>
            <w:r w:rsidRPr="00673828">
              <w:rPr>
                <w:rFonts w:ascii="Times New Roman" w:hAnsi="Times New Roman"/>
              </w:rPr>
              <w:t>КЗ</w:t>
            </w:r>
            <w:proofErr w:type="gramEnd"/>
            <w:r w:rsidRPr="00673828">
              <w:rPr>
                <w:rFonts w:ascii="Times New Roman" w:hAnsi="Times New Roman"/>
              </w:rPr>
              <w:t xml:space="preserve"> и КО, внесение 30% изменения. Оформление </w:t>
            </w:r>
            <w:proofErr w:type="gramStart"/>
            <w:r w:rsidRPr="00673828">
              <w:rPr>
                <w:rFonts w:ascii="Times New Roman" w:hAnsi="Times New Roman"/>
              </w:rPr>
              <w:t>КЗ</w:t>
            </w:r>
            <w:proofErr w:type="gramEnd"/>
            <w:r w:rsidRPr="00673828">
              <w:rPr>
                <w:rFonts w:ascii="Times New Roman" w:hAnsi="Times New Roman"/>
              </w:rPr>
              <w:t xml:space="preserve"> с изменениями в печатном виде, с подписью оригинала всех экспертов. </w:t>
            </w:r>
          </w:p>
          <w:p w:rsidR="002C70BF" w:rsidRPr="00673828" w:rsidRDefault="002C70BF" w:rsidP="00673828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 xml:space="preserve">Загрузка в CIS критериев оценки, блокировка оценок, ознакомление, согласие и подпись критериев экспертами. </w:t>
            </w:r>
          </w:p>
          <w:p w:rsidR="002C70BF" w:rsidRPr="00673828" w:rsidRDefault="002C70BF" w:rsidP="00673828">
            <w:pPr>
              <w:pStyle w:val="3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и проверка исправности инструментов, оборудования и конкурсных мест.</w:t>
            </w:r>
            <w:r w:rsidR="004E75DD"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Принятие площадки к работе</w:t>
            </w:r>
          </w:p>
        </w:tc>
      </w:tr>
      <w:tr w:rsidR="002C70BF" w:rsidRPr="00673828" w:rsidTr="00A744F8">
        <w:trPr>
          <w:trHeight w:val="917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081" w:type="dxa"/>
            <w:vMerge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2C70BF" w:rsidRPr="00673828" w:rsidTr="00A744F8">
        <w:trPr>
          <w:trHeight w:val="299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9:00 до 16:15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рабочих мест к работе</w:t>
            </w:r>
          </w:p>
        </w:tc>
      </w:tr>
      <w:tr w:rsidR="002C70BF" w:rsidRPr="00673828" w:rsidTr="00A744F8">
        <w:trPr>
          <w:trHeight w:val="299"/>
        </w:trPr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16:15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Трансфер участников и экспертов к месту пребывания</w:t>
            </w:r>
          </w:p>
        </w:tc>
      </w:tr>
      <w:tr w:rsidR="002C70BF" w:rsidRPr="00673828" w:rsidTr="00A744F8">
        <w:tc>
          <w:tcPr>
            <w:tcW w:w="1100" w:type="dxa"/>
            <w:vMerge w:val="restart"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-1</w:t>
            </w:r>
          </w:p>
        </w:tc>
        <w:tc>
          <w:tcPr>
            <w:tcW w:w="10065" w:type="dxa"/>
            <w:gridSpan w:val="2"/>
          </w:tcPr>
          <w:p w:rsidR="002C70BF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Понедельник</w:t>
            </w:r>
            <w:r w:rsidR="002C70BF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 xml:space="preserve">, </w:t>
            </w: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30</w:t>
            </w:r>
            <w:r w:rsidR="00CB26B8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 xml:space="preserve"> но</w:t>
            </w:r>
            <w:r w:rsidR="002C70BF"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ября,  с 09:00 до 18:00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7:00 до 8:00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Завтрак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8:00 до 09</w:t>
            </w:r>
            <w:r w:rsidR="002C70BF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:00</w:t>
            </w:r>
          </w:p>
        </w:tc>
        <w:tc>
          <w:tcPr>
            <w:tcW w:w="8081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Регистрация участников, </w:t>
            </w:r>
            <w:r w:rsidR="004E75DD"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сверка паспортов, списков участников и экспертов с системой CIS.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09:00 до 12:00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Ознакомление участников с площадкой проведения чемпионата. </w:t>
            </w: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Инструктаж участников по ОТ и ТБ.</w:t>
            </w:r>
            <w:proofErr w:type="gramEnd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Жеребьёвка рабочих мест. Ознакомление участников с </w:t>
            </w: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КЗ</w:t>
            </w:r>
            <w:proofErr w:type="gramEnd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рабочими местами и оборудованием. Подготовка рабочих мест (принятие материала для выполнения задания, калибровка плитки, установка опорной рейки на стол для разметки плитки).  Проверка </w:t>
            </w:r>
            <w:proofErr w:type="spell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Тулбоксов</w:t>
            </w:r>
            <w:proofErr w:type="spellEnd"/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2C70B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</w:t>
            </w:r>
            <w:r w:rsidR="00B725C7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:00 до 1</w:t>
            </w:r>
            <w:r w:rsidR="00B725C7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:00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Обед для участников и экспертов Чемпионата 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7F63AF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</w:t>
            </w:r>
            <w:r w:rsidR="00B725C7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:0</w:t>
            </w:r>
            <w:r w:rsidR="000477B0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0 до 1</w:t>
            </w:r>
            <w:r w:rsidR="00B725C7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.0</w:t>
            </w:r>
            <w:r w:rsidR="002C70BF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участников и экспертов к месту проведения церемонии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7F63AF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3</w:t>
            </w:r>
            <w:r w:rsidRPr="00673828">
              <w:rPr>
                <w:rFonts w:ascii="Times New Roman" w:hAnsi="Times New Roman"/>
              </w:rPr>
              <w:t>:00 до 1</w:t>
            </w:r>
            <w:r w:rsidR="000A68E7">
              <w:rPr>
                <w:rFonts w:ascii="Times New Roman" w:hAnsi="Times New Roman"/>
              </w:rPr>
              <w:t>4</w:t>
            </w:r>
            <w:r w:rsidR="002C70BF" w:rsidRPr="00673828">
              <w:rPr>
                <w:rFonts w:ascii="Times New Roman" w:hAnsi="Times New Roman"/>
              </w:rPr>
              <w:t>:</w:t>
            </w:r>
            <w:r w:rsidR="00B725C7" w:rsidRPr="00673828">
              <w:rPr>
                <w:rFonts w:ascii="Times New Roman" w:hAnsi="Times New Roman"/>
              </w:rPr>
              <w:t>0</w:t>
            </w:r>
            <w:r w:rsidR="002C70BF" w:rsidRPr="00673828">
              <w:rPr>
                <w:rFonts w:ascii="Times New Roman" w:hAnsi="Times New Roman"/>
              </w:rPr>
              <w:t>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Церемония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открытия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Открытого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Региональный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чемпионат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Алтайского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края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«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Молодые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профессионалы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» (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WorldSkills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 xml:space="preserve"> </w:t>
            </w:r>
            <w:proofErr w:type="spellStart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Russia</w:t>
            </w:r>
            <w:proofErr w:type="spellEnd"/>
            <w:r w:rsidRPr="00673828">
              <w:rPr>
                <w:rFonts w:ascii="Times New Roman" w:hAnsi="Times New Roman"/>
                <w:b/>
                <w:color w:val="FF0000"/>
                <w:lang w:val="de-DE"/>
              </w:rPr>
              <w:t>) -2020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895629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4</w:t>
            </w:r>
            <w:r w:rsidRPr="00673828">
              <w:rPr>
                <w:rFonts w:ascii="Times New Roman" w:hAnsi="Times New Roman"/>
              </w:rPr>
              <w:t>:00 до 1</w:t>
            </w:r>
            <w:r w:rsidR="000A68E7">
              <w:rPr>
                <w:rFonts w:ascii="Times New Roman" w:hAnsi="Times New Roman"/>
              </w:rPr>
              <w:t>5</w:t>
            </w:r>
            <w:r w:rsidRPr="00673828">
              <w:rPr>
                <w:rFonts w:ascii="Times New Roman" w:hAnsi="Times New Roman"/>
              </w:rPr>
              <w:t>:0</w:t>
            </w:r>
            <w:r w:rsidR="002C70BF" w:rsidRPr="00673828">
              <w:rPr>
                <w:rFonts w:ascii="Times New Roman" w:hAnsi="Times New Roman"/>
              </w:rPr>
              <w:t>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Трансфер участников и экспертов на площадку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7F63AF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5</w:t>
            </w:r>
            <w:r w:rsidRPr="00673828">
              <w:rPr>
                <w:rFonts w:ascii="Times New Roman" w:hAnsi="Times New Roman"/>
              </w:rPr>
              <w:t>:0</w:t>
            </w:r>
            <w:r w:rsidR="00B725C7" w:rsidRPr="00673828">
              <w:rPr>
                <w:rFonts w:ascii="Times New Roman" w:hAnsi="Times New Roman"/>
              </w:rPr>
              <w:t>0</w:t>
            </w:r>
            <w:r w:rsidR="000477B0" w:rsidRPr="00673828">
              <w:rPr>
                <w:rFonts w:ascii="Times New Roman" w:hAnsi="Times New Roman"/>
              </w:rPr>
              <w:t xml:space="preserve"> до 1</w:t>
            </w:r>
            <w:r w:rsidR="000A68E7">
              <w:rPr>
                <w:rFonts w:ascii="Times New Roman" w:hAnsi="Times New Roman"/>
              </w:rPr>
              <w:t>6</w:t>
            </w:r>
            <w:r w:rsidR="000477B0" w:rsidRPr="00673828">
              <w:rPr>
                <w:rFonts w:ascii="Times New Roman" w:hAnsi="Times New Roman"/>
              </w:rPr>
              <w:t>:</w:t>
            </w:r>
            <w:r w:rsidR="00B725C7" w:rsidRPr="00673828">
              <w:rPr>
                <w:rFonts w:ascii="Times New Roman" w:hAnsi="Times New Roman"/>
              </w:rPr>
              <w:t>00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Ужин</w:t>
            </w:r>
          </w:p>
        </w:tc>
      </w:tr>
      <w:tr w:rsidR="002C70BF" w:rsidRPr="00673828" w:rsidTr="00A744F8">
        <w:tc>
          <w:tcPr>
            <w:tcW w:w="1100" w:type="dxa"/>
            <w:vMerge/>
            <w:vAlign w:val="center"/>
          </w:tcPr>
          <w:p w:rsidR="002C70BF" w:rsidRPr="00673828" w:rsidRDefault="002C70BF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2C70BF" w:rsidRPr="00673828" w:rsidRDefault="000477B0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6</w:t>
            </w:r>
            <w:r w:rsidRPr="00673828">
              <w:rPr>
                <w:rFonts w:ascii="Times New Roman" w:hAnsi="Times New Roman"/>
              </w:rPr>
              <w:t>:</w:t>
            </w:r>
            <w:r w:rsidR="00B725C7" w:rsidRPr="00673828">
              <w:rPr>
                <w:rFonts w:ascii="Times New Roman" w:hAnsi="Times New Roman"/>
              </w:rPr>
              <w:t>00</w:t>
            </w:r>
            <w:r w:rsidR="002C70BF" w:rsidRPr="00673828">
              <w:rPr>
                <w:rFonts w:ascii="Times New Roman" w:hAnsi="Times New Roman"/>
              </w:rPr>
              <w:t xml:space="preserve"> до </w:t>
            </w:r>
            <w:r w:rsidR="00895629" w:rsidRPr="00673828">
              <w:rPr>
                <w:rFonts w:ascii="Times New Roman" w:hAnsi="Times New Roman"/>
              </w:rPr>
              <w:t>1</w:t>
            </w:r>
            <w:r w:rsidR="000A68E7">
              <w:rPr>
                <w:rFonts w:ascii="Times New Roman" w:hAnsi="Times New Roman"/>
              </w:rPr>
              <w:t>7</w:t>
            </w:r>
            <w:r w:rsidR="00895629" w:rsidRPr="00673828">
              <w:rPr>
                <w:rFonts w:ascii="Times New Roman" w:hAnsi="Times New Roman"/>
              </w:rPr>
              <w:t>:0</w:t>
            </w:r>
            <w:r w:rsidR="00B725C7" w:rsidRPr="00673828">
              <w:rPr>
                <w:rFonts w:ascii="Times New Roman" w:hAnsi="Times New Roman"/>
              </w:rPr>
              <w:t>0</w:t>
            </w:r>
          </w:p>
        </w:tc>
        <w:tc>
          <w:tcPr>
            <w:tcW w:w="8081" w:type="dxa"/>
          </w:tcPr>
          <w:p w:rsidR="002C70BF" w:rsidRPr="00673828" w:rsidRDefault="00B725C7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  <w:i/>
              </w:rPr>
              <w:t>Трансфер участников и экспертов к месту пребывания</w:t>
            </w:r>
          </w:p>
        </w:tc>
      </w:tr>
      <w:tr w:rsidR="00B725C7" w:rsidRPr="00673828" w:rsidTr="00673828">
        <w:trPr>
          <w:trHeight w:val="70"/>
        </w:trPr>
        <w:tc>
          <w:tcPr>
            <w:tcW w:w="1100" w:type="dxa"/>
            <w:vMerge w:val="restart"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</w:t>
            </w: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725C7" w:rsidRPr="00673828" w:rsidRDefault="00B725C7" w:rsidP="00673828">
            <w:pPr>
              <w:pStyle w:val="3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2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lastRenderedPageBreak/>
              <w:t>Вторник, 01 декабря, с 08:00 до 20:00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07:30 до 08:00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Завтрак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08:00 до 08:30</w:t>
            </w:r>
          </w:p>
        </w:tc>
        <w:tc>
          <w:tcPr>
            <w:tcW w:w="8081" w:type="dxa"/>
          </w:tcPr>
          <w:p w:rsidR="00673828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Сбор участников соревнований</w:t>
            </w:r>
            <w:r w:rsidR="00673828"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B725C7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Тулбоксов</w:t>
            </w:r>
            <w:proofErr w:type="spellEnd"/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08:30 до 09:00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Выдача задания, ответы на вопросы экспертов и участников.</w:t>
            </w:r>
          </w:p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Инструктаж участников  по  ОТ и ТБ.</w:t>
            </w:r>
            <w:proofErr w:type="gramEnd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Проверка </w:t>
            </w:r>
            <w:proofErr w:type="spell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Тулбоксов</w:t>
            </w:r>
            <w:proofErr w:type="spellEnd"/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09:00 до 11:00</w:t>
            </w:r>
            <w:bookmarkStart w:id="0" w:name="_GoBack"/>
            <w:bookmarkEnd w:id="0"/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Соревнования. Выполнение Модуля 1  (2 часа)  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11:00 до 11:10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Перерыв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52584E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11:10 до 13:</w:t>
            </w:r>
            <w:r w:rsidR="00B725C7"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Продолжение. Выполнение Модуля 1 (2 часа)</w:t>
            </w:r>
          </w:p>
        </w:tc>
      </w:tr>
      <w:tr w:rsidR="00B725C7" w:rsidRPr="00673828" w:rsidTr="00A744F8"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13:10 до 14:10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Обеденный перерыв</w:t>
            </w:r>
          </w:p>
        </w:tc>
      </w:tr>
      <w:tr w:rsidR="00B725C7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14:10 до 16:10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Продолжение.  Выполнение  Модуля 1  </w:t>
            </w:r>
            <w:proofErr w:type="gramStart"/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 часа)  </w:t>
            </w:r>
            <w:r w:rsidR="00673828"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</w:t>
            </w:r>
            <w:r w:rsidR="00673828" w:rsidRPr="0067382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(Итого 6 часов)</w:t>
            </w:r>
          </w:p>
        </w:tc>
      </w:tr>
      <w:tr w:rsidR="00B725C7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Стоп</w:t>
            </w:r>
          </w:p>
        </w:tc>
      </w:tr>
      <w:tr w:rsidR="00B725C7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B725C7" w:rsidRPr="00673828" w:rsidRDefault="00B725C7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 до 16:25</w:t>
            </w:r>
          </w:p>
        </w:tc>
        <w:tc>
          <w:tcPr>
            <w:tcW w:w="8081" w:type="dxa"/>
          </w:tcPr>
          <w:p w:rsidR="00B725C7" w:rsidRPr="00673828" w:rsidRDefault="00B725C7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Уборка рабочих мест</w:t>
            </w:r>
          </w:p>
        </w:tc>
      </w:tr>
      <w:tr w:rsidR="00673828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16:25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Участники покидают площадку</w:t>
            </w:r>
          </w:p>
        </w:tc>
      </w:tr>
      <w:tr w:rsidR="00673828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16:30 до 17:30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Ужин</w:t>
            </w:r>
          </w:p>
        </w:tc>
      </w:tr>
      <w:tr w:rsidR="00673828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17:30 до  18:30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Подведение итогов  первого конкурсного дня. Участники покидают площадку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Совещание экспертов, занесение нескольких оценок (модуля 1) в систему 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CIS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Оценивание конкурсного задания полностью (Модуль 1) в С3</w:t>
            </w:r>
          </w:p>
        </w:tc>
      </w:tr>
      <w:tr w:rsidR="00673828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17:30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 участников</w:t>
            </w:r>
          </w:p>
        </w:tc>
      </w:tr>
      <w:tr w:rsidR="00673828" w:rsidRPr="00673828" w:rsidTr="006A6154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18:30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экспертов</w:t>
            </w:r>
          </w:p>
        </w:tc>
      </w:tr>
      <w:tr w:rsidR="00673828" w:rsidRPr="00673828" w:rsidTr="00A744F8">
        <w:tc>
          <w:tcPr>
            <w:tcW w:w="1100" w:type="dxa"/>
            <w:vMerge w:val="restart"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 2</w:t>
            </w:r>
          </w:p>
        </w:tc>
        <w:tc>
          <w:tcPr>
            <w:tcW w:w="10065" w:type="dxa"/>
            <w:gridSpan w:val="2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среда, 02 декабря, с 07:30 до 17:30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07:30 до 08:00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Завтрак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08:00 до 08:30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Сбор участников соревнований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Тулбоксов</w:t>
            </w:r>
            <w:proofErr w:type="spellEnd"/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08:30 до 09:00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Ответы на вопросы экспертов и участников.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Инструктаж участников по ОТ и ТБ.</w:t>
            </w:r>
            <w:proofErr w:type="gramEnd"/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09:00 до 11.00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Соревнования. Выполнение Модуля 2; Модуля 3  (2 часа)  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11:00 до 11:10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Перерыв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11:10 до 13: 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Продолжение. Выполнение Модуля 2; Модуля 3 (2часа)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13:10 до 14:10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Обеденный перерыв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14:10 до 16:10</w:t>
            </w:r>
          </w:p>
        </w:tc>
        <w:tc>
          <w:tcPr>
            <w:tcW w:w="8081" w:type="dxa"/>
          </w:tcPr>
          <w:p w:rsidR="00673828" w:rsidRPr="00673828" w:rsidRDefault="00F05E36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Продолжение</w:t>
            </w:r>
            <w:r w:rsidR="00673828"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Выполнение Модуля 2;Модуля 3  (2 часа)       </w:t>
            </w:r>
            <w:r w:rsidR="00673828" w:rsidRPr="0067382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(Итого 6 часов)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Стоп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 до 16:25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Уборка рабочих мест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16:25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Участники покидают площадку</w:t>
            </w:r>
          </w:p>
        </w:tc>
      </w:tr>
      <w:tr w:rsidR="00673828" w:rsidRPr="00673828" w:rsidTr="000A15B1">
        <w:trPr>
          <w:trHeight w:val="26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16:30 до 17:30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Ужин</w:t>
            </w:r>
          </w:p>
        </w:tc>
      </w:tr>
      <w:tr w:rsidR="00673828" w:rsidRPr="00673828" w:rsidTr="00611E41">
        <w:trPr>
          <w:trHeight w:val="375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16:25 до  17:40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Подведение итогов  второго конкурсного дня. Участники покидают площадку</w:t>
            </w:r>
            <w:r w:rsidR="00ED17C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</w:t>
            </w:r>
          </w:p>
        </w:tc>
      </w:tr>
      <w:tr w:rsidR="00673828" w:rsidRPr="00673828" w:rsidTr="00A744F8"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16:45 до 17:40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 участников, экспертов</w:t>
            </w:r>
          </w:p>
        </w:tc>
      </w:tr>
      <w:tr w:rsidR="00673828" w:rsidRPr="00673828" w:rsidTr="00A744F8">
        <w:tc>
          <w:tcPr>
            <w:tcW w:w="1100" w:type="dxa"/>
            <w:vMerge w:val="restart"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3</w:t>
            </w:r>
          </w:p>
        </w:tc>
        <w:tc>
          <w:tcPr>
            <w:tcW w:w="10065" w:type="dxa"/>
            <w:gridSpan w:val="2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четверг, 03 декабря с 07:30 до 18:00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07:30 до 08:00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Завтрак</w:t>
            </w:r>
          </w:p>
        </w:tc>
      </w:tr>
      <w:tr w:rsidR="00673828" w:rsidRPr="00673828" w:rsidTr="00A744F8">
        <w:trPr>
          <w:trHeight w:val="29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08:00 до 08:30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Сбор участников соревнований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Тулбоксов</w:t>
            </w:r>
            <w:proofErr w:type="spellEnd"/>
          </w:p>
        </w:tc>
      </w:tr>
      <w:tr w:rsidR="00673828" w:rsidRPr="00673828" w:rsidTr="00A744F8">
        <w:trPr>
          <w:trHeight w:val="287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08:30 до 09:00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Ответы на вопросы экспертов и участников. 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Инструктаж участников по ОТ и ТБ.</w:t>
            </w:r>
            <w:proofErr w:type="gramEnd"/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9:00 до 11:00</w:t>
            </w:r>
          </w:p>
        </w:tc>
        <w:tc>
          <w:tcPr>
            <w:tcW w:w="8081" w:type="dxa"/>
          </w:tcPr>
          <w:p w:rsidR="00673828" w:rsidRPr="00C06B31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Соревнования. Выполнение  Модуля 2; Модуля 3  (2 часа)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11:00 до 11:10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Перерыв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11:10 до 13: 10</w:t>
            </w:r>
          </w:p>
        </w:tc>
        <w:tc>
          <w:tcPr>
            <w:tcW w:w="8081" w:type="dxa"/>
          </w:tcPr>
          <w:p w:rsidR="00673828" w:rsidRPr="00C06B31" w:rsidRDefault="00673828" w:rsidP="00C06B31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Продолжение. Выполнение Модуля 2; Модуля 3  (2 часа</w:t>
            </w:r>
            <w:r w:rsidR="00C06B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13:10 до 14:10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Обеденный перерыв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14:10 до 16:10</w:t>
            </w:r>
          </w:p>
        </w:tc>
        <w:tc>
          <w:tcPr>
            <w:tcW w:w="8081" w:type="dxa"/>
          </w:tcPr>
          <w:p w:rsidR="00673828" w:rsidRPr="00673828" w:rsidRDefault="00F05E36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Продолжение</w:t>
            </w:r>
            <w:r w:rsidR="00673828"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Выполнение Модуля 2;Модуля 3  (2 часа)       </w:t>
            </w:r>
            <w:r w:rsidR="00673828" w:rsidRPr="0067382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(Итого 6 часов)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Стоп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16:10 до 16:25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Уборка рабочих мест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16:25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Участники покидают площадку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16:30 до 17:30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Ужин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C06B31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1</w:t>
            </w:r>
            <w:r w:rsidR="00C06B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="00C06B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30</w:t>
            </w: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  1</w:t>
            </w:r>
            <w:r w:rsidR="00C06B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="00C06B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Подведение итогов  третьего конкурсного дня. Участники покидают площадку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Оценивание конкурсного задания (Модуль 1; Модуля 2; Модуля 3)</w:t>
            </w:r>
            <w:r w:rsidR="00F05E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занесение оценок в систему  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CIS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Совещание экспертов, занесение  и блокировка оценок в систему  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CIS</w:t>
            </w: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, подписание итогового протокола, передача документов в Оргкомитет</w:t>
            </w:r>
          </w:p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Подведение итогов конкурса в целом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</w:t>
            </w:r>
            <w:r w:rsidR="00C06B31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17:30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участников</w:t>
            </w:r>
          </w:p>
        </w:tc>
      </w:tr>
      <w:tr w:rsidR="00673828" w:rsidRPr="00673828" w:rsidTr="008C2DC9">
        <w:trPr>
          <w:trHeight w:val="349"/>
        </w:trPr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C06B31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</w:t>
            </w:r>
            <w:r w:rsidR="00C06B31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C06B31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="00C06B31" w:rsidRPr="00673828">
              <w:rPr>
                <w:rFonts w:ascii="Times New Roman" w:hAnsi="Times New Roman"/>
                <w:sz w:val="22"/>
                <w:szCs w:val="22"/>
                <w:lang w:val="ru-RU"/>
              </w:rPr>
              <w:t>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Трансфер экспертов</w:t>
            </w:r>
          </w:p>
        </w:tc>
      </w:tr>
      <w:tr w:rsidR="00673828" w:rsidRPr="00673828" w:rsidTr="00A744F8">
        <w:tc>
          <w:tcPr>
            <w:tcW w:w="1100" w:type="dxa"/>
            <w:vMerge w:val="restart"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4</w:t>
            </w:r>
          </w:p>
        </w:tc>
        <w:tc>
          <w:tcPr>
            <w:tcW w:w="10065" w:type="dxa"/>
            <w:gridSpan w:val="2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  <w:t>пятница, 04 декабря с 08:00 до 19:00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08:00 до 09:00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Завтрак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С 12:00 до 13:00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pStyle w:val="3"/>
              <w:jc w:val="left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sz w:val="22"/>
                <w:szCs w:val="22"/>
                <w:lang w:val="ru-RU"/>
              </w:rPr>
              <w:t>Обеденный перерыв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15:00 до 15:30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 xml:space="preserve">Трансфер  на закрытие чемпионата 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5</w:t>
            </w:r>
            <w:r w:rsidRPr="00673828">
              <w:rPr>
                <w:rFonts w:ascii="Times New Roman" w:hAnsi="Times New Roman"/>
              </w:rPr>
              <w:t>:00 до 1</w:t>
            </w:r>
            <w:r w:rsidR="000A68E7">
              <w:rPr>
                <w:rFonts w:ascii="Times New Roman" w:hAnsi="Times New Roman"/>
              </w:rPr>
              <w:t>6</w:t>
            </w:r>
            <w:r w:rsidRPr="00673828">
              <w:rPr>
                <w:rFonts w:ascii="Times New Roman" w:hAnsi="Times New Roman"/>
              </w:rPr>
              <w:t>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rPr>
                <w:rFonts w:ascii="Times New Roman" w:hAnsi="Times New Roman"/>
                <w:b/>
                <w:color w:val="FF0000"/>
              </w:rPr>
            </w:pPr>
            <w:r w:rsidRPr="00673828">
              <w:rPr>
                <w:rFonts w:ascii="Times New Roman" w:hAnsi="Times New Roman"/>
                <w:b/>
                <w:color w:val="FF0000"/>
              </w:rPr>
              <w:t>Торжественная церемония закрытия Чемпионата</w:t>
            </w:r>
          </w:p>
        </w:tc>
      </w:tr>
      <w:tr w:rsidR="00673828" w:rsidRPr="00673828" w:rsidTr="00A744F8">
        <w:tc>
          <w:tcPr>
            <w:tcW w:w="1100" w:type="dxa"/>
            <w:vMerge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673828" w:rsidRPr="00673828" w:rsidRDefault="00673828" w:rsidP="000A68E7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1</w:t>
            </w:r>
            <w:r w:rsidR="000A68E7">
              <w:rPr>
                <w:rFonts w:ascii="Times New Roman" w:hAnsi="Times New Roman"/>
              </w:rPr>
              <w:t>6</w:t>
            </w:r>
            <w:r w:rsidRPr="00673828">
              <w:rPr>
                <w:rFonts w:ascii="Times New Roman" w:hAnsi="Times New Roman"/>
              </w:rPr>
              <w:t>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Отъезд участников, экспертов</w:t>
            </w:r>
          </w:p>
        </w:tc>
      </w:tr>
      <w:tr w:rsidR="00673828" w:rsidRPr="00673828" w:rsidTr="00A744F8">
        <w:tc>
          <w:tcPr>
            <w:tcW w:w="1100" w:type="dxa"/>
            <w:vAlign w:val="center"/>
          </w:tcPr>
          <w:p w:rsidR="00673828" w:rsidRPr="00673828" w:rsidRDefault="00673828" w:rsidP="00673828">
            <w:pPr>
              <w:pStyle w:val="3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7382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 +1</w:t>
            </w:r>
          </w:p>
        </w:tc>
        <w:tc>
          <w:tcPr>
            <w:tcW w:w="1984" w:type="dxa"/>
          </w:tcPr>
          <w:p w:rsidR="00673828" w:rsidRPr="00673828" w:rsidRDefault="00673828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С 08:30 до 17:00</w:t>
            </w:r>
          </w:p>
        </w:tc>
        <w:tc>
          <w:tcPr>
            <w:tcW w:w="8081" w:type="dxa"/>
          </w:tcPr>
          <w:p w:rsidR="00673828" w:rsidRPr="00673828" w:rsidRDefault="00673828" w:rsidP="00673828">
            <w:pPr>
              <w:rPr>
                <w:rFonts w:ascii="Times New Roman" w:hAnsi="Times New Roman"/>
              </w:rPr>
            </w:pPr>
            <w:r w:rsidRPr="00673828">
              <w:rPr>
                <w:rFonts w:ascii="Times New Roman" w:hAnsi="Times New Roman"/>
              </w:rPr>
              <w:t>Демонтаж оборудования</w:t>
            </w:r>
          </w:p>
        </w:tc>
      </w:tr>
    </w:tbl>
    <w:p w:rsidR="00F94B1F" w:rsidRDefault="005D78EC" w:rsidP="00516F66">
      <w:pPr>
        <w:pStyle w:val="3"/>
        <w:jc w:val="left"/>
        <w:outlineLvl w:val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        </w:t>
      </w:r>
    </w:p>
    <w:p w:rsidR="002C70BF" w:rsidRPr="00516F66" w:rsidRDefault="002C70BF" w:rsidP="00F94B1F">
      <w:pPr>
        <w:pStyle w:val="3"/>
        <w:jc w:val="center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DD3CCD">
        <w:rPr>
          <w:rFonts w:ascii="Times New Roman" w:hAnsi="Times New Roman"/>
          <w:sz w:val="22"/>
          <w:szCs w:val="22"/>
        </w:rPr>
        <w:t>Главный</w:t>
      </w:r>
      <w:proofErr w:type="spellEnd"/>
      <w:r w:rsidRPr="00DD3CC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94B1F">
        <w:rPr>
          <w:rFonts w:ascii="Times New Roman" w:hAnsi="Times New Roman"/>
          <w:sz w:val="22"/>
          <w:szCs w:val="22"/>
        </w:rPr>
        <w:t>эксперт</w:t>
      </w:r>
      <w:proofErr w:type="spellEnd"/>
      <w:r w:rsidR="00F94B1F">
        <w:rPr>
          <w:rFonts w:ascii="Times New Roman" w:hAnsi="Times New Roman"/>
          <w:sz w:val="22"/>
          <w:szCs w:val="22"/>
        </w:rPr>
        <w:t xml:space="preserve"> </w:t>
      </w:r>
      <w:r w:rsidRPr="00DD3CCD">
        <w:rPr>
          <w:rFonts w:ascii="Times New Roman" w:hAnsi="Times New Roman"/>
          <w:sz w:val="22"/>
          <w:szCs w:val="22"/>
        </w:rPr>
        <w:t>________________</w:t>
      </w:r>
      <w:r w:rsidRPr="00DD3CC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94B1F">
        <w:rPr>
          <w:rFonts w:ascii="Times New Roman" w:hAnsi="Times New Roman"/>
          <w:sz w:val="22"/>
          <w:szCs w:val="22"/>
          <w:lang w:val="ru-RU"/>
        </w:rPr>
        <w:t>Ситникова</w:t>
      </w:r>
      <w:proofErr w:type="spellEnd"/>
      <w:r w:rsidR="00F94B1F">
        <w:rPr>
          <w:rFonts w:ascii="Times New Roman" w:hAnsi="Times New Roman"/>
          <w:sz w:val="22"/>
          <w:szCs w:val="22"/>
          <w:lang w:val="ru-RU"/>
        </w:rPr>
        <w:t xml:space="preserve"> Ю.С.</w:t>
      </w:r>
    </w:p>
    <w:sectPr w:rsidR="002C70BF" w:rsidRPr="00516F66" w:rsidSect="005566D1">
      <w:type w:val="continuous"/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etaPlusLF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1D"/>
    <w:rsid w:val="000016F2"/>
    <w:rsid w:val="000477B0"/>
    <w:rsid w:val="000630F4"/>
    <w:rsid w:val="0008467C"/>
    <w:rsid w:val="00087A99"/>
    <w:rsid w:val="000A15B1"/>
    <w:rsid w:val="000A68E7"/>
    <w:rsid w:val="00146451"/>
    <w:rsid w:val="0024008F"/>
    <w:rsid w:val="002A2027"/>
    <w:rsid w:val="002C70BF"/>
    <w:rsid w:val="00334774"/>
    <w:rsid w:val="003A6E7B"/>
    <w:rsid w:val="003C184A"/>
    <w:rsid w:val="0045165E"/>
    <w:rsid w:val="00456C90"/>
    <w:rsid w:val="004B0F99"/>
    <w:rsid w:val="004B5B05"/>
    <w:rsid w:val="004E75DD"/>
    <w:rsid w:val="0050636F"/>
    <w:rsid w:val="00516F66"/>
    <w:rsid w:val="0052584E"/>
    <w:rsid w:val="00552859"/>
    <w:rsid w:val="005566D1"/>
    <w:rsid w:val="00570616"/>
    <w:rsid w:val="005D78EC"/>
    <w:rsid w:val="006601B6"/>
    <w:rsid w:val="00673828"/>
    <w:rsid w:val="006A6154"/>
    <w:rsid w:val="0071652D"/>
    <w:rsid w:val="00762A13"/>
    <w:rsid w:val="007D386C"/>
    <w:rsid w:val="007F63AF"/>
    <w:rsid w:val="00895629"/>
    <w:rsid w:val="008A532F"/>
    <w:rsid w:val="008C2DC9"/>
    <w:rsid w:val="008D55D2"/>
    <w:rsid w:val="00911714"/>
    <w:rsid w:val="00933BAA"/>
    <w:rsid w:val="009B7648"/>
    <w:rsid w:val="009D77EF"/>
    <w:rsid w:val="00B0092F"/>
    <w:rsid w:val="00B53452"/>
    <w:rsid w:val="00B725C7"/>
    <w:rsid w:val="00B73038"/>
    <w:rsid w:val="00C06B31"/>
    <w:rsid w:val="00CB26B8"/>
    <w:rsid w:val="00D75969"/>
    <w:rsid w:val="00DC621D"/>
    <w:rsid w:val="00DD3CCD"/>
    <w:rsid w:val="00E13FF9"/>
    <w:rsid w:val="00E360C7"/>
    <w:rsid w:val="00EB79F8"/>
    <w:rsid w:val="00ED17C4"/>
    <w:rsid w:val="00F05E36"/>
    <w:rsid w:val="00F24353"/>
    <w:rsid w:val="00F41FE0"/>
    <w:rsid w:val="00F63672"/>
    <w:rsid w:val="00F73C45"/>
    <w:rsid w:val="00F94B1F"/>
    <w:rsid w:val="00FE502F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70BF"/>
    <w:pPr>
      <w:ind w:left="720"/>
      <w:contextualSpacing/>
    </w:pPr>
  </w:style>
  <w:style w:type="paragraph" w:styleId="a5">
    <w:name w:val="header"/>
    <w:basedOn w:val="a"/>
    <w:link w:val="a6"/>
    <w:rsid w:val="002C70B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C70B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Основной текст + Полужирный"/>
    <w:rsid w:val="002C7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3">
    <w:name w:val="Body Text 3"/>
    <w:basedOn w:val="a"/>
    <w:link w:val="30"/>
    <w:rsid w:val="002C70BF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hAnsi="MetaPlusLF-Regular"/>
      <w:sz w:val="24"/>
      <w:szCs w:val="20"/>
      <w:lang w:val="de-DE"/>
    </w:rPr>
  </w:style>
  <w:style w:type="character" w:customStyle="1" w:styleId="30">
    <w:name w:val="Основной текст 3 Знак"/>
    <w:basedOn w:val="a0"/>
    <w:link w:val="3"/>
    <w:rsid w:val="002C70BF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6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70BF"/>
    <w:pPr>
      <w:ind w:left="720"/>
      <w:contextualSpacing/>
    </w:pPr>
  </w:style>
  <w:style w:type="paragraph" w:styleId="a5">
    <w:name w:val="header"/>
    <w:basedOn w:val="a"/>
    <w:link w:val="a6"/>
    <w:rsid w:val="002C70B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C70B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Основной текст + Полужирный"/>
    <w:rsid w:val="002C7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3">
    <w:name w:val="Body Text 3"/>
    <w:basedOn w:val="a"/>
    <w:link w:val="30"/>
    <w:rsid w:val="002C70BF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hAnsi="MetaPlusLF-Regular"/>
      <w:sz w:val="24"/>
      <w:szCs w:val="20"/>
      <w:lang w:val="de-DE"/>
    </w:rPr>
  </w:style>
  <w:style w:type="character" w:customStyle="1" w:styleId="30">
    <w:name w:val="Основной текст 3 Знак"/>
    <w:basedOn w:val="a0"/>
    <w:link w:val="3"/>
    <w:rsid w:val="002C70BF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55F9-0895-41CF-92D2-C72D87F3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Vip</cp:lastModifiedBy>
  <cp:revision>7</cp:revision>
  <cp:lastPrinted>2019-11-10T00:26:00Z</cp:lastPrinted>
  <dcterms:created xsi:type="dcterms:W3CDTF">2020-11-09T11:17:00Z</dcterms:created>
  <dcterms:modified xsi:type="dcterms:W3CDTF">2020-11-26T09:50:00Z</dcterms:modified>
</cp:coreProperties>
</file>